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nos" w:hAnsi="Tinos" w:eastAsia="Tinos" w:cs="Tinos"/>
          <w:sz w:val="40"/>
          <w:szCs w:val="40"/>
          <w:lang w:val="en-US"/>
        </w:rPr>
      </w:pPr>
      <w:r>
        <w:rPr>
          <w:rFonts w:eastAsia="Tinos" w:cs="Tinos" w:ascii="Tinos" w:hAnsi="Tinos"/>
          <w:sz w:val="36"/>
          <w:szCs w:val="36"/>
          <w:lang w:val="en-US"/>
        </w:rPr>
        <w:t>Izrada robotske ruke</w:t>
      </w:r>
    </w:p>
    <w:p>
      <w:pPr>
        <w:pStyle w:val="Normal"/>
        <w:rPr>
          <w:rFonts w:ascii="Tinos" w:hAnsi="Tinos" w:eastAsia="Tinos" w:cs="Tinos"/>
          <w:sz w:val="24"/>
          <w:szCs w:val="24"/>
          <w:lang w:val="en-US"/>
        </w:rPr>
      </w:pPr>
      <w:r>
        <w:rPr>
          <w:rFonts w:eastAsia="Tinos" w:cs="Tinos" w:ascii="Tinos" w:hAnsi="Tinos"/>
          <w:sz w:val="28"/>
          <w:szCs w:val="28"/>
          <w:lang w:val="en-US"/>
        </w:rPr>
        <w:t>Nora Andrianou</w:t>
      </w:r>
    </w:p>
    <w:p>
      <w:pPr>
        <w:pStyle w:val="Normal"/>
        <w:rPr>
          <w:rFonts w:ascii="Tinos" w:hAnsi="Tinos" w:eastAsia="Tinos" w:cs="Tinos"/>
          <w:sz w:val="32"/>
          <w:szCs w:val="32"/>
          <w:lang w:val="en-US"/>
        </w:rPr>
      </w:pPr>
      <w:r>
        <w:rPr>
          <w:rFonts w:eastAsia="Tinos" w:cs="Tinos" w:ascii="Tinos" w:hAnsi="Tinos"/>
          <w:sz w:val="32"/>
          <w:szCs w:val="32"/>
          <w:lang w:val="en-US"/>
        </w:rPr>
        <w:t xml:space="preserve"> </w:t>
      </w:r>
    </w:p>
    <w:p>
      <w:pPr>
        <w:pStyle w:val="Normal"/>
        <w:rPr/>
      </w:pPr>
      <w:r>
        <w:rPr>
          <w:rFonts w:eastAsia="Tinos" w:cs="Tinos" w:ascii="Tinos" w:hAnsi="Tinos"/>
          <w:sz w:val="32"/>
          <w:szCs w:val="32"/>
          <w:lang w:val="en-US"/>
        </w:rPr>
        <w:t>1 pripremljeno radno mjesto</w:t>
      </w:r>
    </w:p>
    <w:p>
      <w:pPr>
        <w:pStyle w:val="Normal"/>
        <w:rPr>
          <w:rFonts w:ascii="Tinos" w:hAnsi="Tinos" w:eastAsia="Tinos" w:cs="Tinos"/>
          <w:sz w:val="32"/>
          <w:szCs w:val="32"/>
          <w:lang w:val="en-US"/>
        </w:rPr>
      </w:pPr>
      <w:r>
        <w:rPr/>
      </w:r>
    </w:p>
    <w:p>
      <w:pPr>
        <w:pStyle w:val="Normal"/>
        <w:rPr/>
      </w:pPr>
      <w:r>
        <w:rPr/>
        <w:drawing>
          <wp:inline distT="0" distB="0" distL="114935" distR="114935">
            <wp:extent cx="4572000" cy="3429000"/>
            <wp:effectExtent l="0" t="0" r="0" b="0"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nos" w:hAnsi="Tinos" w:eastAsia="Tinos" w:cs="Tinos"/>
          <w:sz w:val="32"/>
          <w:szCs w:val="32"/>
          <w:lang w:val="en-US"/>
        </w:rPr>
      </w:pPr>
      <w:r>
        <w:rPr>
          <w:rFonts w:eastAsia="Tinos" w:cs="Tinos" w:ascii="Tinos" w:hAnsi="Tinos"/>
          <w:sz w:val="32"/>
          <w:szCs w:val="32"/>
          <w:lang w:val="en-US"/>
        </w:rPr>
      </w:r>
    </w:p>
    <w:p>
      <w:pPr>
        <w:pStyle w:val="Normal"/>
        <w:rPr>
          <w:rFonts w:ascii="Tinos" w:hAnsi="Tinos" w:eastAsia="Tinos" w:cs="Tinos"/>
          <w:sz w:val="32"/>
          <w:szCs w:val="32"/>
          <w:lang w:val="en-US"/>
        </w:rPr>
      </w:pPr>
      <w:r>
        <w:rPr/>
      </w:r>
    </w:p>
    <w:p>
      <w:pPr>
        <w:pStyle w:val="Normal"/>
        <w:rPr>
          <w:rFonts w:ascii="Tinos" w:hAnsi="Tinos" w:eastAsia="Tinos" w:cs="Tinos"/>
          <w:sz w:val="32"/>
          <w:szCs w:val="32"/>
          <w:lang w:val="en-US"/>
        </w:rPr>
      </w:pPr>
      <w:r>
        <w:rPr/>
      </w:r>
    </w:p>
    <w:p>
      <w:pPr>
        <w:pStyle w:val="Normal"/>
        <w:rPr>
          <w:rFonts w:ascii="Tinos" w:hAnsi="Tinos" w:eastAsia="Tinos" w:cs="Tinos"/>
          <w:sz w:val="32"/>
          <w:szCs w:val="32"/>
          <w:lang w:val="en-US"/>
        </w:rPr>
      </w:pPr>
      <w:r>
        <w:rPr/>
      </w:r>
    </w:p>
    <w:p>
      <w:pPr>
        <w:pStyle w:val="Normal"/>
        <w:rPr>
          <w:rFonts w:ascii="Tinos" w:hAnsi="Tinos" w:eastAsia="Tinos" w:cs="Tinos"/>
          <w:sz w:val="32"/>
          <w:szCs w:val="32"/>
          <w:lang w:val="en-US"/>
        </w:rPr>
      </w:pPr>
      <w:r>
        <w:rPr/>
      </w:r>
    </w:p>
    <w:p>
      <w:pPr>
        <w:pStyle w:val="Normal"/>
        <w:rPr>
          <w:rFonts w:ascii="Tinos" w:hAnsi="Tinos" w:eastAsia="Tinos" w:cs="Tinos"/>
          <w:sz w:val="32"/>
          <w:szCs w:val="32"/>
          <w:lang w:val="en-US"/>
        </w:rPr>
      </w:pPr>
      <w:r>
        <w:rPr/>
      </w:r>
    </w:p>
    <w:p>
      <w:pPr>
        <w:pStyle w:val="Normal"/>
        <w:rPr>
          <w:rFonts w:ascii="Tinos" w:hAnsi="Tinos" w:eastAsia="Tinos" w:cs="Tinos"/>
          <w:sz w:val="32"/>
          <w:szCs w:val="32"/>
          <w:lang w:val="en-US"/>
        </w:rPr>
      </w:pPr>
      <w:r>
        <w:rPr/>
      </w:r>
    </w:p>
    <w:p>
      <w:pPr>
        <w:pStyle w:val="Normal"/>
        <w:rPr>
          <w:rFonts w:ascii="Tinos" w:hAnsi="Tinos" w:eastAsia="Tinos" w:cs="Tinos"/>
          <w:sz w:val="32"/>
          <w:szCs w:val="32"/>
          <w:lang w:val="en-US"/>
        </w:rPr>
      </w:pPr>
      <w:r>
        <w:rPr/>
      </w:r>
    </w:p>
    <w:p>
      <w:pPr>
        <w:pStyle w:val="Normal"/>
        <w:rPr/>
      </w:pPr>
      <w:r>
        <w:rPr>
          <w:rFonts w:eastAsia="Tinos" w:cs="Tinos" w:ascii="Tinos" w:hAnsi="Tinos"/>
          <w:sz w:val="32"/>
          <w:szCs w:val="32"/>
          <w:lang w:val="en-US"/>
        </w:rPr>
        <w:t>2 gotov uradak – robotska ruka od kartona</w:t>
      </w:r>
    </w:p>
    <w:p>
      <w:pPr>
        <w:pStyle w:val="Normal"/>
        <w:rPr>
          <w:rFonts w:ascii="Tinos" w:hAnsi="Tinos" w:eastAsia="Tinos" w:cs="Tinos"/>
          <w:sz w:val="32"/>
          <w:szCs w:val="32"/>
          <w:lang w:val="en-US"/>
        </w:rPr>
      </w:pPr>
      <w:r>
        <w:rPr/>
      </w:r>
    </w:p>
    <w:p>
      <w:pPr>
        <w:pStyle w:val="Normal"/>
        <w:rPr/>
      </w:pPr>
      <w:r>
        <w:rPr/>
        <w:drawing>
          <wp:inline distT="0" distB="0" distL="114935" distR="114935">
            <wp:extent cx="3429000" cy="4572000"/>
            <wp:effectExtent l="0" t="0" r="0" b="0"/>
            <wp:docPr id="2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nos" w:hAnsi="Tinos" w:eastAsia="Tinos" w:cs="Tinos"/>
          <w:sz w:val="32"/>
          <w:szCs w:val="32"/>
          <w:lang w:val="en-US"/>
        </w:rPr>
      </w:pPr>
      <w:r>
        <w:rPr>
          <w:rFonts w:eastAsia="Tinos" w:cs="Tinos" w:ascii="Tinos" w:hAnsi="Tinos"/>
          <w:sz w:val="32"/>
          <w:szCs w:val="32"/>
          <w:lang w:val="en-US"/>
        </w:rPr>
      </w:r>
    </w:p>
    <w:p>
      <w:pPr>
        <w:pStyle w:val="Normal"/>
        <w:rPr>
          <w:rFonts w:ascii="Tinos" w:hAnsi="Tinos" w:eastAsia="Tinos" w:cs="Tinos"/>
          <w:sz w:val="32"/>
          <w:szCs w:val="32"/>
          <w:lang w:val="en-US"/>
        </w:rPr>
      </w:pPr>
      <w:r>
        <w:rPr/>
      </w:r>
    </w:p>
    <w:p>
      <w:pPr>
        <w:pStyle w:val="Normal"/>
        <w:rPr>
          <w:rFonts w:ascii="Tinos" w:hAnsi="Tinos" w:eastAsia="Tinos" w:cs="Tinos"/>
          <w:sz w:val="32"/>
          <w:szCs w:val="32"/>
          <w:lang w:val="en-US"/>
        </w:rPr>
      </w:pPr>
      <w:r>
        <w:rPr/>
      </w:r>
    </w:p>
    <w:p>
      <w:pPr>
        <w:pStyle w:val="Normal"/>
        <w:rPr>
          <w:rFonts w:ascii="Tinos" w:hAnsi="Tinos" w:eastAsia="Tinos" w:cs="Tinos"/>
          <w:sz w:val="32"/>
          <w:szCs w:val="32"/>
          <w:lang w:val="en-US"/>
        </w:rPr>
      </w:pPr>
      <w:r>
        <w:rPr/>
      </w:r>
    </w:p>
    <w:p>
      <w:pPr>
        <w:pStyle w:val="Normal"/>
        <w:rPr>
          <w:rFonts w:ascii="Tinos" w:hAnsi="Tinos" w:eastAsia="Tinos" w:cs="Tinos"/>
          <w:sz w:val="32"/>
          <w:szCs w:val="32"/>
          <w:lang w:val="en-US"/>
        </w:rPr>
      </w:pPr>
      <w:r>
        <w:rPr/>
      </w:r>
    </w:p>
    <w:p>
      <w:pPr>
        <w:pStyle w:val="Normal"/>
        <w:rPr>
          <w:rFonts w:ascii="Tinos" w:hAnsi="Tinos" w:eastAsia="Tinos" w:cs="Tinos"/>
          <w:sz w:val="32"/>
          <w:szCs w:val="32"/>
          <w:lang w:val="en-US"/>
        </w:rPr>
      </w:pPr>
      <w:r>
        <w:rPr/>
      </w:r>
    </w:p>
    <w:p>
      <w:pPr>
        <w:pStyle w:val="Normal"/>
        <w:rPr>
          <w:rFonts w:ascii="Tinos" w:hAnsi="Tinos" w:eastAsia="Tinos" w:cs="Tinos"/>
          <w:sz w:val="32"/>
          <w:szCs w:val="32"/>
          <w:lang w:val="en-US"/>
        </w:rPr>
      </w:pPr>
      <w:r>
        <w:rPr/>
      </w:r>
    </w:p>
    <w:p>
      <w:pPr>
        <w:pStyle w:val="Normal"/>
        <w:rPr>
          <w:rFonts w:ascii="Tinos" w:hAnsi="Tinos" w:eastAsia="Tinos" w:cs="Tinos"/>
          <w:sz w:val="32"/>
          <w:szCs w:val="32"/>
          <w:lang w:val="en-US"/>
        </w:rPr>
      </w:pPr>
      <w:r>
        <w:rPr/>
      </w:r>
    </w:p>
    <w:p>
      <w:pPr>
        <w:pStyle w:val="Normal"/>
        <w:rPr/>
      </w:pPr>
      <w:r>
        <w:rPr>
          <w:rFonts w:eastAsia="Tinos" w:cs="Tinos" w:ascii="Tinos" w:hAnsi="Tinos"/>
          <w:sz w:val="32"/>
          <w:szCs w:val="32"/>
          <w:lang w:val="en-US"/>
        </w:rPr>
        <w:t>3 provjera funkcionalnosti</w:t>
      </w:r>
    </w:p>
    <w:p>
      <w:pPr>
        <w:pStyle w:val="Normal"/>
        <w:rPr>
          <w:rFonts w:ascii="Tinos" w:hAnsi="Tinos" w:eastAsia="Tinos" w:cs="Tinos"/>
          <w:sz w:val="32"/>
          <w:szCs w:val="32"/>
          <w:lang w:val="en-US"/>
        </w:rPr>
      </w:pPr>
      <w:r>
        <w:rPr/>
      </w:r>
    </w:p>
    <w:p>
      <w:pPr>
        <w:pStyle w:val="Normal"/>
        <w:rPr/>
      </w:pPr>
      <w:r>
        <w:rPr/>
        <w:drawing>
          <wp:inline distT="0" distB="0" distL="114935" distR="114935">
            <wp:extent cx="3429000" cy="4572000"/>
            <wp:effectExtent l="0" t="0" r="0" b="0"/>
            <wp:docPr id="3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nos" w:hAnsi="Tinos" w:eastAsia="Tinos" w:cs="Tinos"/>
          <w:sz w:val="32"/>
          <w:szCs w:val="32"/>
          <w:lang w:val="en-US"/>
        </w:rPr>
      </w:pPr>
      <w:r>
        <w:rPr>
          <w:rFonts w:eastAsia="Tinos" w:cs="Tinos" w:ascii="Tinos" w:hAnsi="Tinos"/>
          <w:sz w:val="32"/>
          <w:szCs w:val="32"/>
          <w:lang w:val="en-US"/>
        </w:rPr>
      </w:r>
    </w:p>
    <w:p>
      <w:pPr>
        <w:pStyle w:val="Normal"/>
        <w:rPr>
          <w:rFonts w:ascii="Tinos" w:hAnsi="Tinos" w:eastAsia="Tinos" w:cs="Tinos"/>
          <w:sz w:val="32"/>
          <w:szCs w:val="32"/>
          <w:lang w:val="en-US"/>
        </w:rPr>
      </w:pPr>
      <w:r>
        <w:rPr/>
      </w:r>
    </w:p>
    <w:p>
      <w:pPr>
        <w:pStyle w:val="Normal"/>
        <w:rPr>
          <w:rFonts w:ascii="Tinos" w:hAnsi="Tinos" w:eastAsia="Tinos" w:cs="Tinos"/>
          <w:sz w:val="32"/>
          <w:szCs w:val="32"/>
          <w:lang w:val="en-US"/>
        </w:rPr>
      </w:pPr>
      <w:r>
        <w:rPr/>
      </w:r>
    </w:p>
    <w:p>
      <w:pPr>
        <w:pStyle w:val="Normal"/>
        <w:rPr>
          <w:rFonts w:ascii="Tinos" w:hAnsi="Tinos" w:eastAsia="Tinos" w:cs="Tinos"/>
          <w:sz w:val="32"/>
          <w:szCs w:val="32"/>
          <w:lang w:val="en-US"/>
        </w:rPr>
      </w:pPr>
      <w:r>
        <w:rPr/>
      </w:r>
    </w:p>
    <w:p>
      <w:pPr>
        <w:pStyle w:val="Normal"/>
        <w:rPr>
          <w:rFonts w:ascii="Tinos" w:hAnsi="Tinos" w:eastAsia="Tinos" w:cs="Tinos"/>
          <w:sz w:val="32"/>
          <w:szCs w:val="32"/>
          <w:lang w:val="en-US"/>
        </w:rPr>
      </w:pPr>
      <w:r>
        <w:rPr/>
      </w:r>
    </w:p>
    <w:p>
      <w:pPr>
        <w:pStyle w:val="Normal"/>
        <w:rPr>
          <w:rFonts w:ascii="Tinos" w:hAnsi="Tinos" w:eastAsia="Tinos" w:cs="Tinos"/>
          <w:sz w:val="32"/>
          <w:szCs w:val="32"/>
          <w:lang w:val="en-US"/>
        </w:rPr>
      </w:pPr>
      <w:r>
        <w:rPr/>
      </w:r>
    </w:p>
    <w:p>
      <w:pPr>
        <w:pStyle w:val="Normal"/>
        <w:rPr>
          <w:rFonts w:ascii="Tinos" w:hAnsi="Tinos" w:eastAsia="Tinos" w:cs="Tinos"/>
          <w:sz w:val="32"/>
          <w:szCs w:val="32"/>
          <w:lang w:val="en-US"/>
        </w:rPr>
      </w:pPr>
      <w:r>
        <w:rPr/>
      </w:r>
    </w:p>
    <w:p>
      <w:pPr>
        <w:pStyle w:val="Normal"/>
        <w:rPr>
          <w:rFonts w:ascii="Tinos" w:hAnsi="Tinos" w:eastAsia="Tinos" w:cs="Tinos"/>
          <w:sz w:val="32"/>
          <w:szCs w:val="32"/>
          <w:lang w:val="en-US"/>
        </w:rPr>
      </w:pPr>
      <w:r>
        <w:rPr/>
      </w:r>
    </w:p>
    <w:p>
      <w:pPr>
        <w:pStyle w:val="Normal"/>
        <w:rPr/>
      </w:pPr>
      <w:r>
        <w:rPr>
          <w:rFonts w:eastAsia="Tinos" w:cs="Tinos" w:ascii="Tinos" w:hAnsi="Tinos"/>
          <w:sz w:val="32"/>
          <w:szCs w:val="32"/>
          <w:lang w:val="en-US"/>
        </w:rPr>
        <w:t>4 pospremljeno radno mjesto</w:t>
      </w:r>
    </w:p>
    <w:p>
      <w:pPr>
        <w:pStyle w:val="Normal"/>
        <w:rPr>
          <w:rFonts w:ascii="Tinos" w:hAnsi="Tinos" w:eastAsia="Tinos" w:cs="Tinos"/>
          <w:sz w:val="32"/>
          <w:szCs w:val="32"/>
          <w:lang w:val="en-US"/>
        </w:rPr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drawing>
          <wp:inline distT="0" distB="0" distL="114935" distR="114935">
            <wp:extent cx="4572000" cy="3429000"/>
            <wp:effectExtent l="0" t="0" r="0" b="0"/>
            <wp:docPr id="4" name="Slik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2240" w:h="15840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nos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LibreOffice/6.2.5.2$Windows_X86_64 LibreOffice_project/1ec314fa52f458adc18c4f025c545a4e8b22c159</Application>
  <Pages>4</Pages>
  <Words>23</Words>
  <Characters>137</Characters>
  <CharactersWithSpaces>156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2020-05-06T09:18:46Z</dcterms:created>
  <dc:creator>Nora Andrianou</dc:creator>
  <dc:description/>
  <dc:language>hr-HR</dc:language>
  <cp:lastModifiedBy/>
  <dcterms:modified xsi:type="dcterms:W3CDTF">2020-06-10T14:46:29Z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