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0F024BC4" wp14:editId="662148D6">
            <wp:extent cx="46672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:rsidR="00507B7C" w:rsidRPr="006E23C1" w:rsidRDefault="00507B7C" w:rsidP="00156E08">
      <w:r w:rsidRPr="006E23C1">
        <w:t xml:space="preserve">KLASA: </w:t>
      </w:r>
      <w:r w:rsidR="00D27D4E" w:rsidRPr="006E23C1">
        <w:t>007-04/22-01/</w:t>
      </w:r>
      <w:r w:rsidR="001B5AC1">
        <w:t>10</w:t>
      </w:r>
    </w:p>
    <w:p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D27D4E" w:rsidRPr="006E23C1">
        <w:t>251-124/02-22</w:t>
      </w:r>
      <w:r w:rsidR="006E23C1" w:rsidRPr="006E23C1">
        <w:t>-2</w:t>
      </w:r>
    </w:p>
    <w:p w:rsidR="00507B7C" w:rsidRPr="000F3669" w:rsidRDefault="006E23C1" w:rsidP="00156E08">
      <w:r>
        <w:t xml:space="preserve">Zagreb, </w:t>
      </w:r>
      <w:r w:rsidR="001B5AC1">
        <w:t>12.9.2022.</w:t>
      </w:r>
    </w:p>
    <w:p w:rsidR="00507B7C" w:rsidRPr="000F3669" w:rsidRDefault="00507B7C" w:rsidP="00156E08">
      <w:pPr>
        <w:rPr>
          <w:b/>
        </w:rPr>
      </w:pPr>
    </w:p>
    <w:p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5D1376" w:rsidRPr="000F3669">
        <w:rPr>
          <w:b/>
          <w:spacing w:val="-3"/>
        </w:rPr>
        <w:t>1</w:t>
      </w:r>
      <w:r w:rsidR="005A696F">
        <w:rPr>
          <w:b/>
          <w:spacing w:val="-3"/>
        </w:rPr>
        <w:t>9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:rsidR="00507B7C" w:rsidRPr="000F3669" w:rsidRDefault="00507B7C" w:rsidP="00156E08"/>
    <w:p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5A696F">
        <w:rPr>
          <w:rFonts w:ascii="Times New Roman" w:hAnsi="Times New Roman" w:cs="Times New Roman"/>
          <w:sz w:val="24"/>
          <w:szCs w:val="24"/>
        </w:rPr>
        <w:t>12</w:t>
      </w:r>
      <w:r w:rsidR="006E23C1">
        <w:rPr>
          <w:rFonts w:ascii="Times New Roman" w:hAnsi="Times New Roman" w:cs="Times New Roman"/>
          <w:sz w:val="24"/>
          <w:szCs w:val="24"/>
        </w:rPr>
        <w:t>.</w:t>
      </w:r>
      <w:r w:rsidR="005A696F">
        <w:rPr>
          <w:rFonts w:ascii="Times New Roman" w:hAnsi="Times New Roman" w:cs="Times New Roman"/>
          <w:sz w:val="24"/>
          <w:szCs w:val="24"/>
        </w:rPr>
        <w:t>9.</w:t>
      </w:r>
      <w:r w:rsidR="00D27D4E">
        <w:rPr>
          <w:rFonts w:ascii="Times New Roman" w:hAnsi="Times New Roman" w:cs="Times New Roman"/>
          <w:sz w:val="24"/>
          <w:szCs w:val="24"/>
        </w:rPr>
        <w:t>2022.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A696F">
        <w:rPr>
          <w:rFonts w:ascii="Times New Roman" w:hAnsi="Times New Roman" w:cs="Times New Roman"/>
          <w:sz w:val="24"/>
          <w:szCs w:val="24"/>
        </w:rPr>
        <w:t>s početkom u 17:3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6234C1" w:rsidRPr="000F3669" w:rsidRDefault="006234C1" w:rsidP="006234C1"/>
    <w:p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Davorka Franić</w:t>
      </w:r>
    </w:p>
    <w:p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:rsidR="005A696F" w:rsidRPr="006E23C1" w:rsidRDefault="005A696F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:rsidR="00B90EA3" w:rsidRDefault="00B90EA3" w:rsidP="006234C1">
      <w:pPr>
        <w:jc w:val="both"/>
      </w:pPr>
    </w:p>
    <w:p w:rsidR="006234C1" w:rsidRPr="000F3669" w:rsidRDefault="006234C1" w:rsidP="006234C1">
      <w:pPr>
        <w:jc w:val="both"/>
      </w:pPr>
      <w:r w:rsidRPr="000F3669">
        <w:t>Ostali prisutni:</w:t>
      </w:r>
    </w:p>
    <w:p w:rsidR="006234C1" w:rsidRPr="000F3669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:rsidR="005A696F" w:rsidRPr="000F3669" w:rsidRDefault="005A696F" w:rsidP="006234C1">
      <w:pPr>
        <w:pStyle w:val="Odlomakpopisa"/>
        <w:numPr>
          <w:ilvl w:val="0"/>
          <w:numId w:val="1"/>
        </w:numPr>
        <w:jc w:val="both"/>
      </w:pPr>
      <w:r>
        <w:t xml:space="preserve">Tonka Barišić, voditeljica računovodstva </w:t>
      </w:r>
    </w:p>
    <w:p w:rsidR="006234C1" w:rsidRPr="000F3669" w:rsidRDefault="006234C1" w:rsidP="006234C1"/>
    <w:p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Početak konstrukcijske obnove muzeja Mimare</w:t>
      </w: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 xml:space="preserve">Zasnivanje radnih odnosa </w:t>
      </w: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 xml:space="preserve">Zamolbe za najam školskog prostora </w:t>
      </w:r>
    </w:p>
    <w:p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Razno</w:t>
      </w:r>
    </w:p>
    <w:p w:rsidR="001A511F" w:rsidRDefault="001A511F" w:rsidP="001A511F">
      <w:pPr>
        <w:pStyle w:val="Bezproreda"/>
        <w:ind w:left="720"/>
        <w:rPr>
          <w:rFonts w:ascii="Times New Roman" w:hAnsi="Times New Roman" w:cs="Times New Roman"/>
          <w:szCs w:val="24"/>
        </w:rPr>
      </w:pPr>
    </w:p>
    <w:p w:rsidR="001A511F" w:rsidRDefault="001A511F" w:rsidP="001A511F">
      <w:pPr>
        <w:jc w:val="both"/>
      </w:pPr>
      <w:r>
        <w:t xml:space="preserve">Predloženi Dnevni red je nadopunjen točkom </w:t>
      </w:r>
      <w:r w:rsidRPr="00893146">
        <w:t>„Rebalans financijskoga plana</w:t>
      </w:r>
      <w:r w:rsidR="004877D3">
        <w:t xml:space="preserve"> za 2022.</w:t>
      </w:r>
      <w:r w:rsidRPr="00893146">
        <w:t>“</w:t>
      </w:r>
      <w:r>
        <w:t xml:space="preserve"> </w:t>
      </w:r>
    </w:p>
    <w:p w:rsidR="001A511F" w:rsidRDefault="001A511F" w:rsidP="001A511F">
      <w:pPr>
        <w:jc w:val="both"/>
        <w:rPr>
          <w:rStyle w:val="Istaknuto"/>
          <w:i w:val="0"/>
          <w:iCs w:val="0"/>
        </w:rPr>
      </w:pPr>
      <w:r>
        <w:t xml:space="preserve">Predloženi i dopunjeni 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:rsidR="001A511F" w:rsidRPr="000017F0" w:rsidRDefault="001A511F" w:rsidP="001A511F">
      <w:pPr>
        <w:rPr>
          <w:rStyle w:val="Istaknuto"/>
          <w:i w:val="0"/>
        </w:rPr>
      </w:pPr>
    </w:p>
    <w:p w:rsidR="001A511F" w:rsidRDefault="001A511F" w:rsidP="001A511F">
      <w:r w:rsidRPr="009A75E9">
        <w:rPr>
          <w:rStyle w:val="Istaknuto"/>
          <w:b/>
          <w:i w:val="0"/>
        </w:rPr>
        <w:t>Ad 1.)</w:t>
      </w:r>
      <w:r>
        <w:t xml:space="preserve"> </w:t>
      </w:r>
      <w:r w:rsidRPr="00B90EA3">
        <w:rPr>
          <w:b/>
        </w:rPr>
        <w:t>Verifikacija zapisnika s prethodne sjednice Školskog odbora</w:t>
      </w:r>
      <w:r w:rsidRPr="00A66FD6">
        <w:t xml:space="preserve">  </w:t>
      </w:r>
    </w:p>
    <w:p w:rsidR="001A511F" w:rsidRPr="00A66FD6" w:rsidRDefault="001A511F" w:rsidP="001A511F">
      <w:pPr>
        <w:rPr>
          <w:b/>
          <w:iCs/>
        </w:rPr>
      </w:pPr>
    </w:p>
    <w:p w:rsidR="001A511F" w:rsidRPr="009A75E9" w:rsidRDefault="001A511F" w:rsidP="001A511F">
      <w:pPr>
        <w:jc w:val="both"/>
        <w:rPr>
          <w:rStyle w:val="Istaknuto"/>
          <w:i w:val="0"/>
        </w:rPr>
      </w:pPr>
      <w:r w:rsidRPr="009A75E9">
        <w:rPr>
          <w:rStyle w:val="Istaknuto"/>
          <w:i w:val="0"/>
        </w:rPr>
        <w:t>Zapisnik 18. elektronske sjednice Školskog odbora održane 26.8.2022. godine jednoglasno je usvojen.</w:t>
      </w:r>
    </w:p>
    <w:p w:rsidR="005D1376" w:rsidRPr="000F3669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:rsidR="006234C1" w:rsidRDefault="00542EDE" w:rsidP="00C2736A">
      <w:pPr>
        <w:jc w:val="both"/>
        <w:rPr>
          <w:rStyle w:val="Istaknuto"/>
          <w:i w:val="0"/>
        </w:rPr>
      </w:pPr>
      <w:r w:rsidRPr="009A75E9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1A511F">
        <w:rPr>
          <w:rStyle w:val="Istaknuto"/>
          <w:b/>
          <w:i w:val="0"/>
        </w:rPr>
        <w:t xml:space="preserve">Početak konstrukcijske obnove muzeja Mimare </w:t>
      </w:r>
    </w:p>
    <w:p w:rsidR="00B42007" w:rsidRPr="000F3669" w:rsidRDefault="00B42007" w:rsidP="00C2736A">
      <w:pPr>
        <w:jc w:val="both"/>
        <w:rPr>
          <w:rStyle w:val="Istaknuto"/>
          <w:i w:val="0"/>
        </w:rPr>
      </w:pPr>
    </w:p>
    <w:p w:rsidR="005C7910" w:rsidRDefault="001A511F" w:rsidP="00401961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Ravnateljica škole je </w:t>
      </w:r>
      <w:r w:rsidR="00A32B8E">
        <w:rPr>
          <w:rStyle w:val="Istaknuto"/>
          <w:rFonts w:ascii="Times New Roman" w:hAnsi="Times New Roman" w:cs="Times New Roman"/>
          <w:i w:val="0"/>
          <w:sz w:val="24"/>
          <w:szCs w:val="24"/>
        </w:rPr>
        <w:t>izvijestila članove Školskog odbora o planiranoj konstrukcijskoj obnovi M</w:t>
      </w:r>
      <w:r w:rsidR="000D66A3">
        <w:rPr>
          <w:rStyle w:val="Istaknuto"/>
          <w:rFonts w:ascii="Times New Roman" w:hAnsi="Times New Roman" w:cs="Times New Roman"/>
          <w:i w:val="0"/>
          <w:sz w:val="24"/>
          <w:szCs w:val="24"/>
        </w:rPr>
        <w:t>uze</w:t>
      </w:r>
      <w:r w:rsidR="00A32B8E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ja Mimare. </w:t>
      </w:r>
    </w:p>
    <w:p w:rsidR="00B90EA3" w:rsidRPr="000F3669" w:rsidRDefault="00B90EA3" w:rsidP="00401961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B42007" w:rsidRDefault="00B42007" w:rsidP="00615BBF">
      <w:pPr>
        <w:jc w:val="both"/>
        <w:rPr>
          <w:rStyle w:val="Istaknuto"/>
          <w:i w:val="0"/>
        </w:rPr>
      </w:pPr>
    </w:p>
    <w:p w:rsidR="00517840" w:rsidRDefault="00803157" w:rsidP="00615BBF">
      <w:pPr>
        <w:jc w:val="both"/>
        <w:rPr>
          <w:rStyle w:val="Istaknuto"/>
          <w:b/>
          <w:i w:val="0"/>
        </w:rPr>
      </w:pPr>
      <w:r w:rsidRPr="009A75E9">
        <w:rPr>
          <w:rStyle w:val="Istaknuto"/>
          <w:i w:val="0"/>
        </w:rPr>
        <w:lastRenderedPageBreak/>
        <w:t>A</w:t>
      </w:r>
      <w:r w:rsidR="00D27D4E" w:rsidRPr="009A75E9">
        <w:rPr>
          <w:rStyle w:val="Istaknuto"/>
          <w:i w:val="0"/>
        </w:rPr>
        <w:t>d 3</w:t>
      </w:r>
      <w:r w:rsidR="001A511F" w:rsidRPr="009A75E9">
        <w:rPr>
          <w:rStyle w:val="Istaknuto"/>
          <w:i w:val="0"/>
        </w:rPr>
        <w:t>.)</w:t>
      </w:r>
      <w:r w:rsidR="001A511F">
        <w:rPr>
          <w:rStyle w:val="Istaknuto"/>
          <w:b/>
          <w:i w:val="0"/>
        </w:rPr>
        <w:t xml:space="preserve"> Zasnivanje radnih odnosa </w:t>
      </w:r>
    </w:p>
    <w:p w:rsidR="00E14005" w:rsidRDefault="00E14005" w:rsidP="00615BBF">
      <w:pPr>
        <w:jc w:val="both"/>
        <w:rPr>
          <w:rStyle w:val="Istaknuto"/>
          <w:b/>
          <w:i w:val="0"/>
        </w:rPr>
      </w:pPr>
    </w:p>
    <w:p w:rsidR="001A511F" w:rsidRDefault="001A511F" w:rsidP="00615BBF">
      <w:pPr>
        <w:jc w:val="both"/>
        <w:rPr>
          <w:rStyle w:val="Istaknuto"/>
          <w:i w:val="0"/>
        </w:rPr>
      </w:pPr>
      <w:r w:rsidRPr="001A511F">
        <w:rPr>
          <w:rStyle w:val="Istaknuto"/>
          <w:i w:val="0"/>
        </w:rPr>
        <w:t xml:space="preserve">Članovi Školskog odbora </w:t>
      </w:r>
      <w:r>
        <w:rPr>
          <w:rStyle w:val="Istaknuto"/>
          <w:i w:val="0"/>
        </w:rPr>
        <w:t>na prijedlog ravnateljice, jednoglasno</w:t>
      </w:r>
      <w:r w:rsidRPr="001A511F">
        <w:rPr>
          <w:rStyle w:val="Istaknuto"/>
          <w:i w:val="0"/>
        </w:rPr>
        <w:t xml:space="preserve"> su dali suglasnost za zapošljavanje po natječaju </w:t>
      </w:r>
      <w:r>
        <w:rPr>
          <w:rStyle w:val="Istaknuto"/>
          <w:i w:val="0"/>
        </w:rPr>
        <w:t>Željke Marić</w:t>
      </w:r>
      <w:r w:rsidRPr="001A511F">
        <w:rPr>
          <w:rStyle w:val="Istaknuto"/>
          <w:i w:val="0"/>
        </w:rPr>
        <w:t xml:space="preserve"> na radno mjesto spremačice na neodređeno puno radno </w:t>
      </w:r>
      <w:r w:rsidR="00A4691E">
        <w:rPr>
          <w:rStyle w:val="Istaknuto"/>
          <w:i w:val="0"/>
        </w:rPr>
        <w:t xml:space="preserve">vrijeme. </w:t>
      </w:r>
    </w:p>
    <w:p w:rsidR="00B90EA3" w:rsidRDefault="00B90EA3" w:rsidP="00615BBF">
      <w:pPr>
        <w:jc w:val="both"/>
        <w:rPr>
          <w:rStyle w:val="Istaknuto"/>
          <w:i w:val="0"/>
        </w:rPr>
      </w:pPr>
    </w:p>
    <w:p w:rsidR="00A4691E" w:rsidRDefault="00A4691E" w:rsidP="00615BBF">
      <w:pPr>
        <w:jc w:val="both"/>
        <w:rPr>
          <w:rStyle w:val="Istaknuto"/>
          <w:i w:val="0"/>
        </w:rPr>
      </w:pPr>
      <w:r w:rsidRPr="004877D3">
        <w:rPr>
          <w:rStyle w:val="Istaknuto"/>
          <w:i w:val="0"/>
        </w:rPr>
        <w:t xml:space="preserve">Članovi Školskog odbora na prijedlog ravnateljice, jednoglasno su dali suglasnost za zapošljavanje </w:t>
      </w:r>
      <w:r w:rsidR="004877D3">
        <w:rPr>
          <w:rStyle w:val="Istaknuto"/>
          <w:i w:val="0"/>
        </w:rPr>
        <w:t xml:space="preserve"> Jadranke</w:t>
      </w:r>
      <w:r w:rsidRPr="004877D3">
        <w:rPr>
          <w:rStyle w:val="Istaknuto"/>
          <w:i w:val="0"/>
        </w:rPr>
        <w:t xml:space="preserve"> Đurić na radno mjesto pomoćnice u nastavi na određeno nepuno radno vrijeme – 37 sati</w:t>
      </w:r>
      <w:r w:rsidR="004877D3">
        <w:rPr>
          <w:rStyle w:val="Istaknuto"/>
          <w:i w:val="0"/>
        </w:rPr>
        <w:t xml:space="preserve"> tjednog radnog vremena. </w:t>
      </w:r>
    </w:p>
    <w:p w:rsidR="00A4691E" w:rsidRDefault="00A4691E" w:rsidP="00615BBF">
      <w:pPr>
        <w:jc w:val="both"/>
        <w:rPr>
          <w:rStyle w:val="Istaknuto"/>
          <w:i w:val="0"/>
        </w:rPr>
      </w:pPr>
    </w:p>
    <w:p w:rsidR="00A4691E" w:rsidRDefault="00A4691E" w:rsidP="00615BB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Člano</w:t>
      </w:r>
      <w:r w:rsidR="004877D3">
        <w:rPr>
          <w:rStyle w:val="Istaknuto"/>
          <w:i w:val="0"/>
        </w:rPr>
        <w:t>vi Školskog odbora na prijedlog</w:t>
      </w:r>
      <w:r>
        <w:rPr>
          <w:rStyle w:val="Istaknuto"/>
          <w:i w:val="0"/>
        </w:rPr>
        <w:t xml:space="preserve"> ravnateljice,</w:t>
      </w:r>
      <w:r w:rsidR="004877D3">
        <w:rPr>
          <w:rStyle w:val="Istaknuto"/>
          <w:i w:val="0"/>
        </w:rPr>
        <w:t xml:space="preserve"> jednoglasno su dali suglasnost za zapošljavanje Vlatke Rumenjak </w:t>
      </w:r>
      <w:proofErr w:type="spellStart"/>
      <w:r w:rsidR="004877D3">
        <w:rPr>
          <w:rStyle w:val="Istaknuto"/>
          <w:i w:val="0"/>
        </w:rPr>
        <w:t>Hobar</w:t>
      </w:r>
      <w:proofErr w:type="spellEnd"/>
      <w:r w:rsidR="004877D3">
        <w:rPr>
          <w:rStyle w:val="Istaknuto"/>
          <w:i w:val="0"/>
        </w:rPr>
        <w:t xml:space="preserve"> na radno mjesto pomoćnice u nastavi na određeno nepuno radno vrijeme – 28 sati tjednog radnog vremena. </w:t>
      </w:r>
    </w:p>
    <w:p w:rsidR="004877D3" w:rsidRDefault="004877D3" w:rsidP="00615BBF">
      <w:pPr>
        <w:jc w:val="both"/>
        <w:rPr>
          <w:rStyle w:val="Istaknuto"/>
          <w:i w:val="0"/>
        </w:rPr>
      </w:pPr>
    </w:p>
    <w:p w:rsidR="004877D3" w:rsidRDefault="004877D3" w:rsidP="00615BB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na prijedlog ravnateljice, jednoglasno su dali suglasnost za zapošljavanje Vedrane Žakić na radno mjesto pomoćnice u nastavi na određeno nepuno radno vrijeme – 25 sati tjednog radnog vremena. </w:t>
      </w:r>
    </w:p>
    <w:p w:rsidR="009A75E9" w:rsidRDefault="009A75E9" w:rsidP="00615BBF">
      <w:pPr>
        <w:jc w:val="both"/>
        <w:rPr>
          <w:rStyle w:val="Istaknuto"/>
          <w:i w:val="0"/>
        </w:rPr>
      </w:pPr>
    </w:p>
    <w:p w:rsidR="009A75E9" w:rsidRDefault="009A75E9" w:rsidP="00615BBF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4.) </w:t>
      </w:r>
      <w:r w:rsidRPr="009A75E9">
        <w:rPr>
          <w:rStyle w:val="Istaknuto"/>
          <w:b/>
          <w:i w:val="0"/>
        </w:rPr>
        <w:t xml:space="preserve">Zamolbe za najam školskog prostora </w:t>
      </w:r>
    </w:p>
    <w:p w:rsidR="00E14005" w:rsidRDefault="00E14005" w:rsidP="00615BBF">
      <w:pPr>
        <w:jc w:val="both"/>
        <w:rPr>
          <w:rStyle w:val="Istaknuto"/>
          <w:b/>
          <w:i w:val="0"/>
        </w:rPr>
      </w:pPr>
    </w:p>
    <w:p w:rsidR="009A75E9" w:rsidRDefault="009A75E9" w:rsidP="00615BB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Ravnatel</w:t>
      </w:r>
      <w:r w:rsidR="000D66A3">
        <w:rPr>
          <w:rStyle w:val="Istaknuto"/>
          <w:i w:val="0"/>
        </w:rPr>
        <w:t>jica škole obavještava članove Š</w:t>
      </w:r>
      <w:r>
        <w:rPr>
          <w:rStyle w:val="Istaknuto"/>
          <w:i w:val="0"/>
        </w:rPr>
        <w:t xml:space="preserve">kolskoga odbora o pristiglim zamolbama za najam školskoga prostora, školske sportske dvorane te učionica te da </w:t>
      </w:r>
      <w:r w:rsidR="000D66A3">
        <w:rPr>
          <w:rStyle w:val="Istaknuto"/>
          <w:i w:val="0"/>
        </w:rPr>
        <w:t>će nakon dobivene</w:t>
      </w:r>
      <w:r w:rsidRPr="009A75E9">
        <w:rPr>
          <w:rStyle w:val="Istaknuto"/>
          <w:i w:val="0"/>
        </w:rPr>
        <w:t xml:space="preserve"> suglasnosti Gradskog ureda za obrazovanje sport i mlade </w:t>
      </w:r>
      <w:r w:rsidR="000D66A3">
        <w:rPr>
          <w:rStyle w:val="Istaknuto"/>
          <w:i w:val="0"/>
        </w:rPr>
        <w:t>sklopiti Ugovor o najmu školskog prostora (školske sportske dvorane i učionica</w:t>
      </w:r>
      <w:r w:rsidRPr="009A75E9">
        <w:rPr>
          <w:rStyle w:val="Istaknuto"/>
          <w:i w:val="0"/>
        </w:rPr>
        <w:t>)</w:t>
      </w:r>
      <w:r>
        <w:rPr>
          <w:rStyle w:val="Istaknuto"/>
          <w:i w:val="0"/>
        </w:rPr>
        <w:t>.</w:t>
      </w:r>
      <w:r w:rsidR="00B90EA3">
        <w:rPr>
          <w:rStyle w:val="Istaknuto"/>
          <w:i w:val="0"/>
        </w:rPr>
        <w:t xml:space="preserve"> </w:t>
      </w:r>
    </w:p>
    <w:p w:rsidR="009A75E9" w:rsidRDefault="009A75E9" w:rsidP="00615BBF">
      <w:pPr>
        <w:jc w:val="both"/>
        <w:rPr>
          <w:rStyle w:val="Istaknuto"/>
          <w:i w:val="0"/>
        </w:rPr>
      </w:pPr>
    </w:p>
    <w:p w:rsidR="009A75E9" w:rsidRDefault="009A75E9" w:rsidP="00615BBF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5.) </w:t>
      </w:r>
      <w:r w:rsidRPr="009A75E9">
        <w:rPr>
          <w:rStyle w:val="Istaknuto"/>
          <w:b/>
          <w:i w:val="0"/>
        </w:rPr>
        <w:t xml:space="preserve">Rebalans financijskog plana </w:t>
      </w:r>
      <w:r w:rsidR="00B90EA3">
        <w:rPr>
          <w:rStyle w:val="Istaknuto"/>
          <w:b/>
          <w:i w:val="0"/>
        </w:rPr>
        <w:t>za 2022. godinu</w:t>
      </w:r>
    </w:p>
    <w:p w:rsidR="00E14005" w:rsidRPr="009A75E9" w:rsidRDefault="00E14005" w:rsidP="00615BBF">
      <w:pPr>
        <w:jc w:val="both"/>
        <w:rPr>
          <w:rStyle w:val="Istaknuto"/>
          <w:b/>
          <w:i w:val="0"/>
        </w:rPr>
      </w:pPr>
    </w:p>
    <w:p w:rsidR="009A75E9" w:rsidRDefault="009A75E9" w:rsidP="00615BBF">
      <w:pPr>
        <w:jc w:val="both"/>
        <w:rPr>
          <w:rStyle w:val="Istaknuto"/>
          <w:i w:val="0"/>
        </w:rPr>
      </w:pPr>
      <w:r>
        <w:rPr>
          <w:iCs/>
        </w:rPr>
        <w:t xml:space="preserve">Voditeljica računovodstva Tonka Barišić </w:t>
      </w:r>
      <w:r w:rsidR="006B170B">
        <w:rPr>
          <w:iCs/>
        </w:rPr>
        <w:t>izložila je članovima školskog odbora</w:t>
      </w:r>
      <w:r>
        <w:rPr>
          <w:iCs/>
        </w:rPr>
        <w:t xml:space="preserve"> Rebalans financijskoga plana</w:t>
      </w:r>
      <w:r w:rsidR="004877D3">
        <w:rPr>
          <w:iCs/>
        </w:rPr>
        <w:t xml:space="preserve"> za 2022</w:t>
      </w:r>
      <w:r w:rsidR="006B170B">
        <w:rPr>
          <w:iCs/>
        </w:rPr>
        <w:t>.</w:t>
      </w:r>
      <w:r w:rsidR="004877D3">
        <w:rPr>
          <w:iCs/>
        </w:rPr>
        <w:t xml:space="preserve"> godinu.</w:t>
      </w:r>
      <w:r w:rsidR="006B170B">
        <w:rPr>
          <w:iCs/>
        </w:rPr>
        <w:t xml:space="preserve"> Školski odbor jednoglasno je usvojio  Rebalansa financijskoga plana</w:t>
      </w:r>
      <w:r w:rsidR="004877D3">
        <w:rPr>
          <w:iCs/>
        </w:rPr>
        <w:t xml:space="preserve"> za 2022</w:t>
      </w:r>
      <w:r w:rsidR="006B170B">
        <w:rPr>
          <w:iCs/>
        </w:rPr>
        <w:t>.</w:t>
      </w:r>
      <w:r w:rsidR="004877D3">
        <w:rPr>
          <w:iCs/>
        </w:rPr>
        <w:t xml:space="preserve"> godinu. </w:t>
      </w:r>
      <w:r w:rsidR="006B170B">
        <w:rPr>
          <w:iCs/>
        </w:rPr>
        <w:t xml:space="preserve"> </w:t>
      </w:r>
    </w:p>
    <w:p w:rsidR="001A511F" w:rsidRPr="001A511F" w:rsidRDefault="001A511F" w:rsidP="00615BBF">
      <w:pPr>
        <w:jc w:val="both"/>
        <w:rPr>
          <w:rStyle w:val="Istaknuto"/>
        </w:rPr>
      </w:pPr>
    </w:p>
    <w:p w:rsidR="005D1376" w:rsidRPr="000F3669" w:rsidRDefault="005D1376" w:rsidP="00615BBF">
      <w:pPr>
        <w:jc w:val="both"/>
        <w:rPr>
          <w:rStyle w:val="Istaknuto"/>
        </w:rPr>
      </w:pPr>
    </w:p>
    <w:p w:rsidR="009A75E9" w:rsidRDefault="009A75E9" w:rsidP="004019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6.) </w:t>
      </w:r>
      <w:r w:rsidRPr="009A75E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E14005" w:rsidRDefault="00E14005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1376" w:rsidRPr="000F3669" w:rsidRDefault="006234C1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Ravnateljica je obavijestila članove Školskog od</w:t>
      </w:r>
      <w:r w:rsidR="00463424" w:rsidRPr="000F3669">
        <w:rPr>
          <w:rFonts w:ascii="Times New Roman" w:hAnsi="Times New Roman" w:cs="Times New Roman"/>
          <w:sz w:val="24"/>
          <w:szCs w:val="24"/>
        </w:rPr>
        <w:t xml:space="preserve">bora </w:t>
      </w:r>
      <w:r w:rsidR="00A473EA">
        <w:rPr>
          <w:rFonts w:ascii="Times New Roman" w:hAnsi="Times New Roman" w:cs="Times New Roman"/>
          <w:sz w:val="24"/>
          <w:szCs w:val="24"/>
        </w:rPr>
        <w:t xml:space="preserve">o </w:t>
      </w:r>
      <w:r w:rsidR="00B42007">
        <w:rPr>
          <w:rFonts w:ascii="Times New Roman" w:hAnsi="Times New Roman" w:cs="Times New Roman"/>
          <w:sz w:val="24"/>
          <w:szCs w:val="24"/>
        </w:rPr>
        <w:t xml:space="preserve">trenutnim </w:t>
      </w:r>
      <w:r w:rsidRPr="000F3669">
        <w:rPr>
          <w:rFonts w:ascii="Times New Roman" w:hAnsi="Times New Roman" w:cs="Times New Roman"/>
          <w:sz w:val="24"/>
          <w:szCs w:val="24"/>
        </w:rPr>
        <w:t>aktualnostima u školi.</w:t>
      </w:r>
    </w:p>
    <w:p w:rsidR="00507B7C" w:rsidRPr="000F3669" w:rsidRDefault="007D7745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Predsjednik Školskog o</w:t>
      </w:r>
      <w:r w:rsidR="009774A6">
        <w:rPr>
          <w:rFonts w:ascii="Times New Roman" w:hAnsi="Times New Roman" w:cs="Times New Roman"/>
          <w:sz w:val="24"/>
          <w:szCs w:val="24"/>
        </w:rPr>
        <w:t>dbora</w:t>
      </w:r>
      <w:r w:rsidR="006E23C1">
        <w:rPr>
          <w:rFonts w:ascii="Times New Roman" w:hAnsi="Times New Roman" w:cs="Times New Roman"/>
          <w:sz w:val="24"/>
          <w:szCs w:val="24"/>
        </w:rPr>
        <w:t xml:space="preserve"> zaključio </w:t>
      </w:r>
      <w:r w:rsidR="009774A6">
        <w:rPr>
          <w:rFonts w:ascii="Times New Roman" w:hAnsi="Times New Roman" w:cs="Times New Roman"/>
          <w:sz w:val="24"/>
          <w:szCs w:val="24"/>
        </w:rPr>
        <w:t xml:space="preserve">je </w:t>
      </w:r>
      <w:r w:rsidR="00803157" w:rsidRPr="000F3669">
        <w:rPr>
          <w:rFonts w:ascii="Times New Roman" w:hAnsi="Times New Roman" w:cs="Times New Roman"/>
          <w:sz w:val="24"/>
          <w:szCs w:val="24"/>
        </w:rPr>
        <w:t xml:space="preserve">sjednicu u </w:t>
      </w:r>
      <w:r w:rsidR="00B90EA3" w:rsidRPr="00B90EA3">
        <w:rPr>
          <w:rFonts w:ascii="Times New Roman" w:hAnsi="Times New Roman" w:cs="Times New Roman"/>
          <w:sz w:val="24"/>
          <w:szCs w:val="24"/>
        </w:rPr>
        <w:t>18</w:t>
      </w:r>
      <w:r w:rsidR="009A75E9" w:rsidRPr="00B90EA3">
        <w:rPr>
          <w:rFonts w:ascii="Times New Roman" w:hAnsi="Times New Roman" w:cs="Times New Roman"/>
          <w:sz w:val="24"/>
          <w:szCs w:val="24"/>
        </w:rPr>
        <w:t>:</w:t>
      </w:r>
      <w:r w:rsidR="00B90EA3" w:rsidRPr="00B90EA3">
        <w:rPr>
          <w:rFonts w:ascii="Times New Roman" w:hAnsi="Times New Roman" w:cs="Times New Roman"/>
          <w:sz w:val="24"/>
          <w:szCs w:val="24"/>
        </w:rPr>
        <w:t>5</w:t>
      </w:r>
      <w:r w:rsidR="009A75E9" w:rsidRPr="00B90EA3">
        <w:rPr>
          <w:rFonts w:ascii="Times New Roman" w:hAnsi="Times New Roman" w:cs="Times New Roman"/>
          <w:sz w:val="24"/>
          <w:szCs w:val="24"/>
        </w:rPr>
        <w:t>0</w:t>
      </w:r>
      <w:r w:rsidRPr="00B90EA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92BE8" w:rsidRPr="000F3669" w:rsidRDefault="00592BE8" w:rsidP="00615BBF">
      <w:pPr>
        <w:jc w:val="both"/>
      </w:pPr>
    </w:p>
    <w:p w:rsidR="00592BE8" w:rsidRPr="000F3669" w:rsidRDefault="00592BE8" w:rsidP="00615BBF">
      <w:pPr>
        <w:jc w:val="both"/>
      </w:pPr>
    </w:p>
    <w:p w:rsidR="00B90EA3" w:rsidRDefault="00B90EA3" w:rsidP="00615BBF">
      <w:pPr>
        <w:jc w:val="both"/>
        <w:rPr>
          <w:b/>
        </w:rPr>
      </w:pPr>
    </w:p>
    <w:p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:rsidR="00981B0B" w:rsidRPr="000F3669" w:rsidRDefault="00981B0B" w:rsidP="00615BBF">
      <w:pPr>
        <w:ind w:firstLine="708"/>
        <w:jc w:val="both"/>
      </w:pPr>
    </w:p>
    <w:p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A7" w:rsidRDefault="004812A7" w:rsidP="00E170FE">
      <w:r>
        <w:separator/>
      </w:r>
    </w:p>
  </w:endnote>
  <w:endnote w:type="continuationSeparator" w:id="0">
    <w:p w:rsidR="004812A7" w:rsidRDefault="004812A7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A3">
          <w:rPr>
            <w:noProof/>
          </w:rPr>
          <w:t>2</w:t>
        </w:r>
        <w:r>
          <w:fldChar w:fldCharType="end"/>
        </w:r>
      </w:p>
    </w:sdtContent>
  </w:sdt>
  <w:p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A7" w:rsidRDefault="004812A7" w:rsidP="00E170FE">
      <w:r>
        <w:separator/>
      </w:r>
    </w:p>
  </w:footnote>
  <w:footnote w:type="continuationSeparator" w:id="0">
    <w:p w:rsidR="004812A7" w:rsidRDefault="004812A7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7"/>
  </w:num>
  <w:num w:numId="4">
    <w:abstractNumId w:val="32"/>
  </w:num>
  <w:num w:numId="5">
    <w:abstractNumId w:val="41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8"/>
  </w:num>
  <w:num w:numId="13">
    <w:abstractNumId w:val="34"/>
  </w:num>
  <w:num w:numId="14">
    <w:abstractNumId w:val="30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6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39"/>
  </w:num>
  <w:num w:numId="31">
    <w:abstractNumId w:val="5"/>
  </w:num>
  <w:num w:numId="32">
    <w:abstractNumId w:val="6"/>
  </w:num>
  <w:num w:numId="33">
    <w:abstractNumId w:val="15"/>
  </w:num>
  <w:num w:numId="34">
    <w:abstractNumId w:val="37"/>
  </w:num>
  <w:num w:numId="35">
    <w:abstractNumId w:val="40"/>
  </w:num>
  <w:num w:numId="36">
    <w:abstractNumId w:val="33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91939"/>
    <w:rsid w:val="001A0A5F"/>
    <w:rsid w:val="001A511F"/>
    <w:rsid w:val="001A51DF"/>
    <w:rsid w:val="001B4A77"/>
    <w:rsid w:val="001B5AC1"/>
    <w:rsid w:val="001C4497"/>
    <w:rsid w:val="001D0722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F0D85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A7F17"/>
    <w:rsid w:val="003C0AAD"/>
    <w:rsid w:val="003C5191"/>
    <w:rsid w:val="003D0069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2A7"/>
    <w:rsid w:val="00483E79"/>
    <w:rsid w:val="004877D3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90930"/>
    <w:rsid w:val="0059261B"/>
    <w:rsid w:val="00592BE8"/>
    <w:rsid w:val="005943B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54252"/>
    <w:rsid w:val="0076427F"/>
    <w:rsid w:val="007674C2"/>
    <w:rsid w:val="00777F1B"/>
    <w:rsid w:val="007801A4"/>
    <w:rsid w:val="00780567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5618"/>
    <w:rsid w:val="0085599B"/>
    <w:rsid w:val="008572B8"/>
    <w:rsid w:val="008607B2"/>
    <w:rsid w:val="00877D04"/>
    <w:rsid w:val="00893146"/>
    <w:rsid w:val="0089463F"/>
    <w:rsid w:val="008A40C8"/>
    <w:rsid w:val="008A6A1A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61487"/>
    <w:rsid w:val="009615B8"/>
    <w:rsid w:val="00967E28"/>
    <w:rsid w:val="00970D2E"/>
    <w:rsid w:val="00972907"/>
    <w:rsid w:val="00974B2C"/>
    <w:rsid w:val="009774A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A75E9"/>
    <w:rsid w:val="009B6B4A"/>
    <w:rsid w:val="009B743F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562C"/>
    <w:rsid w:val="00A4691E"/>
    <w:rsid w:val="00A473EA"/>
    <w:rsid w:val="00A47C96"/>
    <w:rsid w:val="00A50352"/>
    <w:rsid w:val="00A503D8"/>
    <w:rsid w:val="00A51D3A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47D4"/>
    <w:rsid w:val="00AA4C37"/>
    <w:rsid w:val="00AB07D0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4716E"/>
    <w:rsid w:val="00C474C6"/>
    <w:rsid w:val="00C67531"/>
    <w:rsid w:val="00C702C7"/>
    <w:rsid w:val="00C80B4A"/>
    <w:rsid w:val="00C90D55"/>
    <w:rsid w:val="00CA7103"/>
    <w:rsid w:val="00CB2665"/>
    <w:rsid w:val="00CB3DE0"/>
    <w:rsid w:val="00CB51A4"/>
    <w:rsid w:val="00CC0851"/>
    <w:rsid w:val="00CC158D"/>
    <w:rsid w:val="00CC4111"/>
    <w:rsid w:val="00CE6785"/>
    <w:rsid w:val="00CE71E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D0DCC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0D3D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8</cp:revision>
  <cp:lastPrinted>2022-07-03T09:38:00Z</cp:lastPrinted>
  <dcterms:created xsi:type="dcterms:W3CDTF">2022-09-28T07:38:00Z</dcterms:created>
  <dcterms:modified xsi:type="dcterms:W3CDTF">2022-09-29T12:39:00Z</dcterms:modified>
</cp:coreProperties>
</file>